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a331d8f" w14:textId="a331d8f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Pr="00816C78" w:rsidR="00934D58">
        <w:t>1 St</w:t>
      </w:r>
      <w:r w:rsidRPr="00816C78" w:rsidR="00CB1D58">
        <w:t>–</w:t>
      </w:r>
      <w:r w:rsidR="006F2F81">
        <w:t>191</w:t>
      </w:r>
      <w:r w:rsidR="00AA2FC4">
        <w:t>/</w:t>
      </w:r>
      <w:r w:rsidR="00E036A8">
        <w:t>20</w:t>
      </w:r>
      <w:r w:rsidR="00085B51">
        <w:t>-</w:t>
      </w:r>
      <w:r w:rsidR="006F2F81">
        <w:t>6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22429" w:rsidP="00934D58" w:rsidRDefault="00922429">
      <w:pPr>
        <w:jc w:val="both"/>
      </w:pPr>
    </w:p>
    <w:p w:rsidRPr="00816C78" w:rsidR="00754017" w:rsidP="00754017" w:rsidRDefault="00934D5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6F2F81">
        <w:t>25</w:t>
      </w:r>
      <w:r w:rsidR="000E039A">
        <w:t xml:space="preserve">. </w:t>
      </w:r>
      <w:r w:rsidR="006F2F81">
        <w:t>studenog</w:t>
      </w:r>
      <w:r w:rsidR="00E84861">
        <w:t xml:space="preserve"> </w:t>
      </w:r>
      <w:r w:rsidR="0032191A">
        <w:t>2020</w:t>
      </w:r>
      <w:r w:rsidR="00054365">
        <w:t>.</w:t>
      </w:r>
      <w:r w:rsidRPr="00816C78">
        <w:t xml:space="preserve">, </w:t>
      </w:r>
      <w:r w:rsidRPr="00816C78" w:rsidR="00D1714E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6F2F81">
        <w:rPr>
          <w:lang w:eastAsia="en-US"/>
        </w:rPr>
        <w:t xml:space="preserve">CETERIS PARIBUS </w:t>
      </w:r>
      <w:r w:rsidRPr="003C5AC8" w:rsidR="006F2F81">
        <w:rPr>
          <w:lang w:eastAsia="en-US"/>
        </w:rPr>
        <w:t xml:space="preserve">d.o.o. za trgovinu i usluge, Zagreb, </w:t>
      </w:r>
      <w:r w:rsidR="006F2F81">
        <w:rPr>
          <w:lang w:eastAsia="en-US"/>
        </w:rPr>
        <w:t>Petrova 21</w:t>
      </w:r>
      <w:r w:rsidRPr="003C5AC8" w:rsidR="006F2F81">
        <w:rPr>
          <w:lang w:eastAsia="en-US"/>
        </w:rPr>
        <w:t xml:space="preserve">, OIB: </w:t>
      </w:r>
      <w:r w:rsidR="006F2F81">
        <w:rPr>
          <w:lang w:eastAsia="en-US"/>
        </w:rPr>
        <w:t>38903076220</w:t>
      </w:r>
      <w:r w:rsidR="00076762">
        <w:t>,</w:t>
      </w:r>
      <w:r w:rsidRPr="00816C7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 xml:space="preserve">Ante </w:t>
      </w:r>
      <w:proofErr w:type="spellStart"/>
      <w:r>
        <w:t>Rubelj</w:t>
      </w:r>
      <w:proofErr w:type="spellEnd"/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24518E">
      <w:pPr>
        <w:jc w:val="both"/>
      </w:pPr>
      <w:r>
        <w:t>Početak u 9</w:t>
      </w:r>
      <w:r w:rsidR="00076762">
        <w:t>,</w:t>
      </w:r>
      <w:r>
        <w:t>55</w:t>
      </w:r>
      <w:r w:rsidR="00E84861">
        <w:t xml:space="preserve"> </w:t>
      </w:r>
      <w:r w:rsidRPr="00816C78" w:rsidR="006525A1">
        <w:t>sati</w:t>
      </w:r>
    </w:p>
    <w:p w:rsidR="004A7321" w:rsidP="009769C3" w:rsidRDefault="004A732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264C33" w:rsidP="009769C3" w:rsidRDefault="00264C33">
      <w:pPr>
        <w:jc w:val="both"/>
      </w:pPr>
    </w:p>
    <w:p w:rsidR="00150801" w:rsidP="003A22A8" w:rsidRDefault="003A22A8">
      <w:pPr>
        <w:jc w:val="both"/>
      </w:pPr>
      <w:r w:rsidRPr="00816C78">
        <w:t>Za stečajnog dužnika:</w:t>
      </w:r>
      <w:r>
        <w:t xml:space="preserve"> </w:t>
      </w:r>
      <w:r w:rsidR="0024518E">
        <w:t>nitko, dostava uredna</w:t>
      </w:r>
    </w:p>
    <w:p w:rsidRPr="00816C78" w:rsidR="003A22A8" w:rsidP="003A22A8" w:rsidRDefault="003A22A8">
      <w:pPr>
        <w:jc w:val="both"/>
      </w:pPr>
      <w:r w:rsidRPr="00816C78">
        <w:t xml:space="preserve">                                       </w:t>
      </w:r>
    </w:p>
    <w:p w:rsidR="003A22A8" w:rsidP="003A22A8" w:rsidRDefault="003A22A8">
      <w:pPr>
        <w:jc w:val="both"/>
      </w:pPr>
      <w:r w:rsidRPr="00816C78">
        <w:t>Za predlagatelja</w:t>
      </w:r>
      <w:r>
        <w:t xml:space="preserve">:  </w:t>
      </w:r>
      <w:r w:rsidR="00954A6F">
        <w:t>nitko, dostava uredna</w:t>
      </w:r>
    </w:p>
    <w:p w:rsidR="00DC17F9" w:rsidP="003A22A8" w:rsidRDefault="00DC17F9">
      <w:pPr>
        <w:jc w:val="both"/>
      </w:pPr>
    </w:p>
    <w:p w:rsidR="0024518E" w:rsidP="003A22A8" w:rsidRDefault="0024518E">
      <w:pPr>
        <w:jc w:val="both"/>
      </w:pPr>
      <w:r>
        <w:t xml:space="preserve">Utvrđuje se da je dana 16. listopada 2020. u spis zaprimljen podnesak </w:t>
      </w:r>
      <w:proofErr w:type="spellStart"/>
      <w:r>
        <w:t>zz</w:t>
      </w:r>
      <w:proofErr w:type="spellEnd"/>
      <w:r>
        <w:t xml:space="preserve"> dužnika u kojem isti izvješćuje sud da iz zdravstvenih razloga nije u mogućnosti pristupiti na današnje ročište.</w:t>
      </w:r>
    </w:p>
    <w:p w:rsidRPr="0058304B" w:rsidR="0058304B" w:rsidP="003A22A8" w:rsidRDefault="0058304B">
      <w:pPr>
        <w:jc w:val="both"/>
        <w:rPr>
          <w:color w:val="FF0000"/>
        </w:rPr>
      </w:pPr>
    </w:p>
    <w:p w:rsidR="003A22A8" w:rsidP="003A22A8" w:rsidRDefault="00954A6F">
      <w:pPr>
        <w:jc w:val="both"/>
      </w:pPr>
      <w:r>
        <w:t>Sud</w:t>
      </w:r>
      <w:r w:rsidR="003A22A8">
        <w:t xml:space="preserve"> donosi 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center"/>
      </w:pPr>
      <w:r>
        <w:t xml:space="preserve">r j e š e nj e </w:t>
      </w:r>
    </w:p>
    <w:p w:rsidRPr="000124EC" w:rsidR="003A22A8" w:rsidP="003A22A8" w:rsidRDefault="003A22A8">
      <w:pPr>
        <w:jc w:val="both"/>
        <w:rPr>
          <w:b/>
        </w:rPr>
      </w:pPr>
    </w:p>
    <w:p w:rsidRPr="007A3E16" w:rsidR="003A22A8" w:rsidP="003A22A8" w:rsidRDefault="0024518E">
      <w:pPr>
        <w:jc w:val="both"/>
      </w:pPr>
      <w:r>
        <w:t xml:space="preserve">Nema uvjeta za održavanje današnjeg ročišta. </w:t>
      </w:r>
      <w:r w:rsidRPr="007A3E16" w:rsidR="003A22A8">
        <w:t>Odluka će biti donesena u zakonskom roku.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  <w:r w:rsidRPr="002C241F">
        <w:t xml:space="preserve">Dovršeno u </w:t>
      </w:r>
      <w:r w:rsidR="0024518E">
        <w:t>9,57</w:t>
      </w:r>
      <w:r>
        <w:t xml:space="preserve"> sati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ind w:firstLine="708"/>
        <w:jc w:val="both"/>
      </w:pPr>
    </w:p>
    <w:p w:rsidRPr="002C241F" w:rsidR="003A22A8" w:rsidP="003A22A8" w:rsidRDefault="003A22A8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3A22A8" w:rsidP="003A22A8" w:rsidRDefault="003A22A8"/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A25693" w:rsidP="003A22A8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4518E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816C78" w:rsidR="001805B0" w:rsidP="001805B0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6F2F81">
      <w:t>191</w:t>
    </w:r>
    <w:r w:rsidR="00B80BDA">
      <w:t>/</w:t>
    </w:r>
    <w:r w:rsidR="00E84861">
      <w:t>20</w:t>
    </w:r>
    <w:r w:rsidR="00E036A8">
      <w:t>20</w:t>
    </w:r>
    <w:r w:rsidR="0074759D">
      <w:t>-</w:t>
    </w:r>
    <w:r w:rsidR="006F2F81">
      <w:t>6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9723B"/>
    <w:rsid w:val="000A0053"/>
    <w:rsid w:val="000A02DF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0801"/>
    <w:rsid w:val="0015140C"/>
    <w:rsid w:val="001516C2"/>
    <w:rsid w:val="00151FA4"/>
    <w:rsid w:val="001633D2"/>
    <w:rsid w:val="001652E0"/>
    <w:rsid w:val="00177E2A"/>
    <w:rsid w:val="001805B0"/>
    <w:rsid w:val="00180793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518E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646D7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4515"/>
    <w:rsid w:val="0050552F"/>
    <w:rsid w:val="005056F4"/>
    <w:rsid w:val="00515A83"/>
    <w:rsid w:val="00520F31"/>
    <w:rsid w:val="0053278A"/>
    <w:rsid w:val="00534A25"/>
    <w:rsid w:val="00554D2C"/>
    <w:rsid w:val="00557333"/>
    <w:rsid w:val="00573626"/>
    <w:rsid w:val="00576540"/>
    <w:rsid w:val="005829D8"/>
    <w:rsid w:val="0058304B"/>
    <w:rsid w:val="005A7CC0"/>
    <w:rsid w:val="005D6A62"/>
    <w:rsid w:val="005E2A1C"/>
    <w:rsid w:val="005E3615"/>
    <w:rsid w:val="005E69BE"/>
    <w:rsid w:val="005F2483"/>
    <w:rsid w:val="006019DC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D5295"/>
    <w:rsid w:val="006E04F3"/>
    <w:rsid w:val="006F1E65"/>
    <w:rsid w:val="006F2F81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E6416"/>
    <w:rsid w:val="007F01E4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833C0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2429"/>
    <w:rsid w:val="00924001"/>
    <w:rsid w:val="00925FF9"/>
    <w:rsid w:val="009312EF"/>
    <w:rsid w:val="00931AC5"/>
    <w:rsid w:val="00934D58"/>
    <w:rsid w:val="0094035A"/>
    <w:rsid w:val="009435DE"/>
    <w:rsid w:val="00945BC3"/>
    <w:rsid w:val="00954A6F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714E"/>
    <w:rsid w:val="00D2053D"/>
    <w:rsid w:val="00D24435"/>
    <w:rsid w:val="00D25694"/>
    <w:rsid w:val="00D31C7B"/>
    <w:rsid w:val="00D368C8"/>
    <w:rsid w:val="00D47998"/>
    <w:rsid w:val="00D57877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53EDB"/>
    <w:rsid w:val="00E60127"/>
    <w:rsid w:val="00E60681"/>
    <w:rsid w:val="00E65866"/>
    <w:rsid w:val="00E80174"/>
    <w:rsid w:val="00E81A63"/>
    <w:rsid w:val="00E84861"/>
    <w:rsid w:val="00EA3CF5"/>
    <w:rsid w:val="00EA6AC4"/>
    <w:rsid w:val="00EC0273"/>
    <w:rsid w:val="00EC2B54"/>
    <w:rsid w:val="00EC65A5"/>
    <w:rsid w:val="00ED4838"/>
    <w:rsid w:val="00EE0084"/>
    <w:rsid w:val="00EE0CC0"/>
    <w:rsid w:val="00EE71D0"/>
    <w:rsid w:val="00F1168B"/>
    <w:rsid w:val="00F12968"/>
    <w:rsid w:val="00F14939"/>
    <w:rsid w:val="00F20435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B1789"/>
    <w:rsid w:val="00FB6FFE"/>
    <w:rsid w:val="00FD0A0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D31C7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31C7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31C7B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31C7B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31C7B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31C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1C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1C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1C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1C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25. studenog 2020.</izvorni_sadrzaj>
    <derivirana_varijabla naziv="DomainObject.StvarniPocetakDatum_1">25. studenog 2020.</derivirana_varijabla>
  </DomainObject.StvarniPocetakDatum>
  <DomainObject.StvarniZavrsetakDatum>
    <izvorni_sadrzaj>25. studenog 2020.</izvorni_sadrzaj>
    <derivirana_varijabla naziv="DomainObject.StvarniZavrsetakDatum_1">25. studenog 2020.</derivirana_varijabla>
  </DomainObject.StvarniZavrsetakDatum>
  <DomainObject.PlaniraniZavrsetakDatum>
    <izvorni_sadrzaj>25. studenog 2020.</izvorni_sadrzaj>
    <derivirana_varijabla naziv="DomainObject.PlaniraniZavrsetakDatum_1">25. studenog 2020.</derivirana_varijabla>
  </DomainObject.PlaniraniZavrsetakDatum>
  <DomainObject.PlaniraniPocetakDatum>
    <izvorni_sadrzaj>25. studenog 2020.</izvorni_sadrzaj>
    <derivirana_varijabla naziv="DomainObject.PlaniraniPocetakDatum_1">25. studenog 2020.</derivirana_varijabla>
  </DomainObject.PlaniraniPocetakDatum>
  <DomainObject.StvarniPocetakVrijeme>
    <izvorni_sadrzaj>09:55</izvorni_sadrzaj>
    <derivirana_varijabla naziv="DomainObject.StvarniPocetakVrijeme_1">09:55</derivirana_varijabla>
  </DomainObject.StvarniPocetakVrijeme>
  <DomainObject.StvarniZavrsetakVrijeme>
    <izvorni_sadrzaj>09:57</izvorni_sadrzaj>
    <derivirana_varijabla naziv="DomainObject.StvarniZavrsetakVrijeme_1">09:57</derivirana_varijabla>
  </DomainObject.StvarniZavrsetakVrijeme>
  <DomainObject.PlaniraniZavrsetakVrijeme>
    <izvorni_sadrzaj>10:00</izvorni_sadrzaj>
    <derivirana_varijabla naziv="DomainObject.PlaniraniZavrsetakVrijeme_1">10:00</derivirana_varijabla>
  </DomainObject.PlaniraniZavrsetakVrijeme>
  <DomainObject.PlaniraniPocetakVrijeme>
    <izvorni_sadrzaj>09:55</izvorni_sadrzaj>
    <derivirana_varijabla naziv="DomainObject.PlaniraniPocetakVrijeme_1">09:55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25. studenog 2020.</izvorni_sadrzaj>
    <derivirana_varijabla naziv="DomainObject.Zapisnik.DatumKreiranja_1">25. studenog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St-191/2020-5</izvorni_sadrzaj>
    <derivirana_varijabla naziv="DomainObject.Zapisnik.Oznaka_1">St-191/2020-5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</izvorni_sadrzaj>
    <derivirana_varijabla naziv="DomainObject.Predmet.Broj_1">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2020.</izvorni_sadrzaj>
    <derivirana_varijabla naziv="DomainObject.Predmet.DatumOsnivanja_1">10. rujna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St-191/2020</izvorni_sadrzaj>
    <derivirana_varijabla naziv="DomainObject.Predmet.OznakaBroj_1">St-191/2020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CETERIS PARIBUS d.o.o.</izvorni_sadrzaj>
    <derivirana_varijabla naziv="DomainObject.Predmet.ProtustrankaFormated_1">  CETERIS PARIBUS d.o.o.</derivirana_varijabla>
  </DomainObject.Predmet.ProtustrankaFormated>
  <DomainObject.Predmet.ProtustrankaFormatedOIB>
    <izvorni_sadrzaj>  CETERIS PARIBUS d.o.o., OIB 38903076220</izvorni_sadrzaj>
    <derivirana_varijabla naziv="DomainObject.Predmet.ProtustrankaFormatedOIB_1">  CETERIS PARIBUS d.o.o., OIB 38903076220</derivirana_varijabla>
  </DomainObject.Predmet.ProtustrankaFormatedOIB>
  <DomainObject.Predmet.ProtustrankaFormatedWithAdress>
    <izvorni_sadrzaj> CETERIS PARIBUS d.o.o., Petrova 21, 10000 Zagreb</izvorni_sadrzaj>
    <derivirana_varijabla naziv="DomainObject.Predmet.ProtustrankaFormatedWithAdress_1"> CETERIS PARIBUS d.o.o., Petrova 21, 10000 Zagreb</derivirana_varijabla>
  </DomainObject.Predmet.ProtustrankaFormatedWithAdress>
  <DomainObject.Predmet.ProtustrankaFormatedWithAdressOIB>
    <izvorni_sadrzaj> CETERIS PARIBUS d.o.o., OIB 38903076220, Petrova 21, 10000 Zagreb</izvorni_sadrzaj>
    <derivirana_varijabla naziv="DomainObject.Predmet.ProtustrankaFormatedWithAdressOIB_1"> CETERIS PARIBUS d.o.o., OIB 38903076220, Petrova 21, 10000 Zagreb</derivirana_varijabla>
  </DomainObject.Predmet.ProtustrankaFormatedWithAdressOIB>
  <DomainObject.Predmet.ProtustrankaWithAdress>
    <izvorni_sadrzaj>CETERIS PARIBUS d.o.o. Petrova 21, 10000 Zagreb</izvorni_sadrzaj>
    <derivirana_varijabla naziv="DomainObject.Predmet.ProtustrankaWithAdress_1">CETERIS PARIBUS d.o.o. Petrova 21, 10000 Zagreb</derivirana_varijabla>
  </DomainObject.Predmet.ProtustrankaWithAdress>
  <DomainObject.Predmet.ProtustrankaWithAdressOIB>
    <izvorni_sadrzaj>CETERIS PARIBUS d.o.o., OIB 38903076220, Petrova 21, 10000 Zagreb</izvorni_sadrzaj>
    <derivirana_varijabla naziv="DomainObject.Predmet.ProtustrankaWithAdressOIB_1">CETERIS PARIBUS d.o.o., OIB 38903076220, Petrova 21, 10000 Zagreb</derivirana_varijabla>
  </DomainObject.Predmet.ProtustrankaWithAdressOIB>
  <DomainObject.Predmet.ProtustrankaNazivFormated>
    <izvorni_sadrzaj>CETERIS PARIBUS d.o.o.</izvorni_sadrzaj>
    <derivirana_varijabla naziv="DomainObject.Predmet.ProtustrankaNazivFormated_1">CETERIS PARIBUS d.o.o.</derivirana_varijabla>
  </DomainObject.Predmet.ProtustrankaNazivFormated>
  <DomainObject.Predmet.ProtustrankaNazivFormatedOIB>
    <izvorni_sadrzaj>CETERIS PARIBUS d.o.o., OIB 38903076220</izvorni_sadrzaj>
    <derivirana_varijabla naziv="DomainObject.Predmet.ProtustrankaNazivFormatedOIB_1">CETERIS PARIBUS d.o.o., OIB 38903076220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</izvorni_sadrzaj>
    <derivirana_varijabla naziv="DomainObject.Predmet.StrankaFormated_1">  FINA, Regionalni centar Zagreb</derivirana_varijabla>
  </DomainObject.Predmet.StrankaFormated>
  <DomainObject.Predmet.StrankaFormatedOIB>
    <izvorni_sadrzaj>  FINA, Regionalni centar Zagreb, OIB 85821130368</izvorni_sadrzaj>
    <derivirana_varijabla naziv="DomainObject.Predmet.StrankaFormatedOIB_1">  FINA, Regionalni centar Zagreb, OIB 85821130368</derivirana_varijabla>
  </DomainObject.Predmet.StrankaFormatedOIB>
  <DomainObject.Predmet.StrankaFormatedWithAdress>
    <izvorni_sadrzaj> FINA, Regionalni centar Zagreb, Koturaška 43, 10000 Zagreb</izvorni_sadrzaj>
    <derivirana_varijabla naziv="DomainObject.Predmet.StrankaFormatedWithAdress_1"> FINA, Regionalni centar Zagreb, Koturaška 43, 10000 Zagreb</derivirana_varijabla>
  </DomainObject.Predmet.StrankaFormatedWithAdress>
  <DomainObject.Predmet.StrankaFormatedWithAdressOIB>
    <izvorni_sadrzaj> FINA, Regionalni centar Zagreb, OIB 85821130368, Koturaška 43, 10000 Zagreb</izvorni_sadrzaj>
    <derivirana_varijabla naziv="DomainObject.Predmet.StrankaFormatedWithAdressOIB_1"> FINA, Regionalni centar Zagreb, OIB 85821130368, Koturaška 43, 10000 Zagreb</derivirana_varijabla>
  </DomainObject.Predmet.StrankaFormatedWithAdressOIB>
  <DomainObject.Predmet.StrankaWithAdress>
    <izvorni_sadrzaj>FINA, Regionalni centar Zagreb Koturaška 43,10000 Zagreb</izvorni_sadrzaj>
    <derivirana_varijabla naziv="DomainObject.Predmet.StrankaWithAdress_1">FINA, Regionalni centar Zagreb Koturaška 43,10000 Zagreb</derivirana_varijabla>
  </DomainObject.Predmet.StrankaWithAdress>
  <DomainObject.Predmet.StrankaWithAdressOIB>
    <izvorni_sadrzaj>FINA, Regionalni centar Zagreb, OIB 85821130368, Koturaška 43,10000 Zagreb</izvorni_sadrzaj>
    <derivirana_varijabla naziv="DomainObject.Predmet.StrankaWithAdressOIB_1">FINA, Regionalni centar Zagreb, OIB 85821130368, Koturaška 43,10000 Zagreb</derivirana_varijabla>
  </DomainObject.Predmet.StrankaWithAdressOIB>
  <DomainObject.Predmet.StrankaNazivFormated>
    <izvorni_sadrzaj>FINA, Regionalni centar Zagreb</izvorni_sadrzaj>
    <derivirana_varijabla naziv="DomainObject.Predmet.StrankaNazivFormated_1">FINA, Regionalni centar Zagreb</derivirana_varijabla>
  </DomainObject.Predmet.StrankaNazivFormated>
  <DomainObject.Predmet.StrankaNazivFormatedOIB>
    <izvorni_sadrzaj>FINA, Regionalni centar Zagreb, OIB 85821130368</izvorni_sadrzaj>
    <derivirana_varijabla naziv="DomainObject.Predmet.StrankaNazivFormatedOIB_1">FINA, Regionalni centar Zagreb,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FINA, Regionalni centar Zagreb</item>
    </izvorni_sadrzaj>
    <derivirana_varijabla naziv="DomainObject.Predmet.StrankaListFormated_1">
      <item>FINA, Regionalni centar Zagreb</item>
    </derivirana_varijabla>
  </DomainObject.Predmet.StrankaListFormated>
  <DomainObject.Predmet.StrankaListFormatedOIB>
    <izvorni_sadrzaj>
      <item>FINA, Regionalni centar Zagreb, OIB 85821130368</item>
    </izvorni_sadrzaj>
    <derivirana_varijabla naziv="DomainObject.Predmet.StrankaListFormatedOIB_1">
      <item>FINA, Regionalni centar Zagreb, OIB 85821130368</item>
    </derivirana_varijabla>
  </DomainObject.Predmet.StrankaListFormatedOIB>
  <DomainObject.Predmet.StrankaListFormatedWithAdress>
    <izvorni_sadrzaj>
      <item>FINA, Regionalni centar Zagreb, Koturaška 43, 10000 Zagreb</item>
    </izvorni_sadrzaj>
    <derivirana_varijabla naziv="DomainObject.Predmet.StrankaListFormatedWithAdress_1">
      <item>FINA, Regionalni centar Zagreb, Koturaška 43, 10000 Zagreb</item>
    </derivirana_varijabla>
  </DomainObject.Predmet.StrankaListFormatedWithAdress>
  <DomainObject.Predmet.StrankaListFormatedWithAdressOIB>
    <izvorni_sadrzaj>
      <item>FINA, Regionalni centar Zagreb, OIB 85821130368, Koturaška 43, 10000 Zagreb</item>
    </izvorni_sadrzaj>
    <derivirana_varijabla naziv="DomainObject.Predmet.StrankaListFormatedWithAdressOIB_1">
      <item>FINA, Regionalni centar Zagreb, OIB 85821130368, Koturaška 43, 10000 Zagreb</item>
    </derivirana_varijabla>
  </DomainObject.Predmet.StrankaListFormatedWithAdressOIB>
  <DomainObject.Predmet.StrankaListNazivFormated>
    <izvorni_sadrzaj>
      <item>FINA, Regionalni centar Zagreb</item>
    </izvorni_sadrzaj>
    <derivirana_varijabla naziv="DomainObject.Predmet.StrankaListNazivFormated_1">
      <item>FINA, Regionalni centar Zagreb</item>
    </derivirana_varijabla>
  </DomainObject.Predmet.StrankaListNazivFormated>
  <DomainObject.Predmet.StrankaListNazivFormatedOIB>
    <izvorni_sadrzaj>
      <item>FINA, Regionalni centar Zagreb, OIB 85821130368</item>
    </izvorni_sadrzaj>
    <derivirana_varijabla naziv="DomainObject.Predmet.StrankaListNazivFormatedOIB_1">
      <item>FINA, Regionalni centar Zagreb, OIB 85821130368</item>
    </derivirana_varijabla>
  </DomainObject.Predmet.StrankaListNazivFormatedOIB>
  <DomainObject.Predmet.ProtuStrankaListFormated>
    <izvorni_sadrzaj>
      <item>CETERIS PARIBUS d.o.o.</item>
    </izvorni_sadrzaj>
    <derivirana_varijabla naziv="DomainObject.Predmet.ProtuStrankaListFormated_1">
      <item>CETERIS PARIBUS d.o.o.</item>
    </derivirana_varijabla>
  </DomainObject.Predmet.ProtuStrankaListFormated>
  <DomainObject.Predmet.ProtuStrankaListFormatedOIB>
    <izvorni_sadrzaj>
      <item>CETERIS PARIBUS d.o.o., OIB 38903076220</item>
    </izvorni_sadrzaj>
    <derivirana_varijabla naziv="DomainObject.Predmet.ProtuStrankaListFormatedOIB_1">
      <item>CETERIS PARIBUS d.o.o., OIB 38903076220</item>
    </derivirana_varijabla>
  </DomainObject.Predmet.ProtuStrankaListFormatedOIB>
  <DomainObject.Predmet.ProtuStrankaListFormatedWithAdress>
    <izvorni_sadrzaj>
      <item>CETERIS PARIBUS d.o.o., Petrova 21, 10000 Zagreb</item>
    </izvorni_sadrzaj>
    <derivirana_varijabla naziv="DomainObject.Predmet.ProtuStrankaListFormatedWithAdress_1">
      <item>CETERIS PARIBUS d.o.o., Petrova 21, 10000 Zagreb</item>
    </derivirana_varijabla>
  </DomainObject.Predmet.ProtuStrankaListFormatedWithAdress>
  <DomainObject.Predmet.ProtuStrankaListFormatedWithAdressOIB>
    <izvorni_sadrzaj>
      <item>CETERIS PARIBUS d.o.o., OIB 38903076220, Petrova 21, 10000 Zagreb</item>
    </izvorni_sadrzaj>
    <derivirana_varijabla naziv="DomainObject.Predmet.ProtuStrankaListFormatedWithAdressOIB_1">
      <item>CETERIS PARIBUS d.o.o., OIB 38903076220, Petrova 21, 10000 Zagreb</item>
    </derivirana_varijabla>
  </DomainObject.Predmet.ProtuStrankaListFormatedWithAdressOIB>
  <DomainObject.Predmet.ProtuStrankaListNazivFormated>
    <izvorni_sadrzaj>
      <item>CETERIS PARIBUS d.o.o.</item>
    </izvorni_sadrzaj>
    <derivirana_varijabla naziv="DomainObject.Predmet.ProtuStrankaListNazivFormated_1">
      <item>CETERIS PARIBUS d.o.o.</item>
    </derivirana_varijabla>
  </DomainObject.Predmet.ProtuStrankaListNazivFormated>
  <DomainObject.Predmet.ProtuStrankaListNazivFormatedOIB>
    <izvorni_sadrzaj>
      <item>CETERIS PARIBUS d.o.o., OIB 38903076220</item>
    </izvorni_sadrzaj>
    <derivirana_varijabla naziv="DomainObject.Predmet.ProtuStrankaListNazivFormatedOIB_1">
      <item>CETERIS PARIBUS d.o.o., OIB 38903076220</item>
    </derivirana_varijabla>
  </DomainObject.Predmet.ProtuStrankaListNazivFormatedOIB>
  <DomainObject.Predmet.OstaliListFormated>
    <izvorni_sadrzaj>
      <item>Mladen Antoljak</item>
    </izvorni_sadrzaj>
    <derivirana_varijabla naziv="DomainObject.Predmet.OstaliListFormated_1">
      <item>Mladen Antoljak</item>
    </derivirana_varijabla>
  </DomainObject.Predmet.OstaliListFormated>
  <DomainObject.Predmet.OstaliListFormatedOIB>
    <izvorni_sadrzaj>
      <item>Mladen Antoljak, OIB 65833730008</item>
    </izvorni_sadrzaj>
    <derivirana_varijabla naziv="DomainObject.Predmet.OstaliListFormatedOIB_1">
      <item>Mladen Antoljak, OIB 65833730008</item>
    </derivirana_varijabla>
  </DomainObject.Predmet.OstaliListFormatedOIB>
  <DomainObject.Predmet.OstaliListFormatedWithAdress>
    <izvorni_sadrzaj>
      <item>Mladen Antoljak, Wickerhauserova 13, 10000 Zagreb</item>
    </izvorni_sadrzaj>
    <derivirana_varijabla naziv="DomainObject.Predmet.OstaliListFormatedWithAdress_1">
      <item>Mladen Antoljak, Wickerhauserova 13, 10000 Zagreb</item>
    </derivirana_varijabla>
  </DomainObject.Predmet.OstaliListFormatedWithAdress>
  <DomainObject.Predmet.OstaliListFormatedWithAdressOIB>
    <izvorni_sadrzaj>
      <item>Mladen Antoljak, OIB 65833730008, Wickerhauserova 13, 10000 Zagreb</item>
    </izvorni_sadrzaj>
    <derivirana_varijabla naziv="DomainObject.Predmet.OstaliListFormatedWithAdressOIB_1">
      <item>Mladen Antoljak, OIB 65833730008, Wickerhauserova 13, 10000 Zagreb</item>
    </derivirana_varijabla>
  </DomainObject.Predmet.OstaliListFormatedWithAdressOIB>
  <DomainObject.Predmet.OstaliListNazivFormated>
    <izvorni_sadrzaj>
      <item>Mladen Antoljak</item>
    </izvorni_sadrzaj>
    <derivirana_varijabla naziv="DomainObject.Predmet.OstaliListNazivFormated_1">
      <item>Mladen Antoljak</item>
    </derivirana_varijabla>
  </DomainObject.Predmet.OstaliListNazivFormated>
  <DomainObject.Predmet.OstaliListNazivFormatedOIB>
    <izvorni_sadrzaj>
      <item>Mladen Antoljak, OIB 65833730008</item>
    </izvorni_sadrzaj>
    <derivirana_varijabla naziv="DomainObject.Predmet.OstaliListNazivFormatedOIB_1">
      <item>Mladen Antoljak, OIB 65833730008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25. studenog 2020.</izvorni_sadrzaj>
    <derivirana_varijabla naziv="DomainObject.Datum_1">25. studenog 2020.</derivirana_varijabla>
  </DomainObject.Datum>
  <DomainObject.PoslovniBrojDokumenta>
    <izvorni_sadrzaj>St-191/2020-5</izvorni_sadrzaj>
    <derivirana_varijabla naziv="DomainObject.PoslovniBrojDokumenta_1">St-191/2020-5</derivirana_varijabla>
  </DomainObject.PoslovniBrojDokumenta>
  <DomainObject.Predmet.StrankaIDrugi>
    <izvorni_sadrzaj>FINA, Regionalni centar Zagreb</izvorni_sadrzaj>
    <derivirana_varijabla naziv="DomainObject.Predmet.StrankaIDrugi_1">FINA, Regionalni centar Zagreb</derivirana_varijabla>
  </DomainObject.Predmet.StrankaIDrugi>
  <DomainObject.Predmet.ProtustrankaIDrugi>
    <izvorni_sadrzaj>CETERIS PARIBUS d.o.o.</izvorni_sadrzaj>
    <derivirana_varijabla naziv="DomainObject.Predmet.ProtustrankaIDrugi_1">CETERIS PARIBUS d.o.o.</derivirana_varijabla>
  </DomainObject.Predmet.ProtustrankaIDrugi>
  <DomainObject.Predmet.StrankaIDrugiAdressOIB>
    <izvorni_sadrzaj>FINA, Regionalni centar Zagreb, OIB 85821130368, Koturaška 43, 10000 Zagreb</izvorni_sadrzaj>
    <derivirana_varijabla naziv="DomainObject.Predmet.StrankaIDrugiAdressOIB_1">FINA, Regionalni centar Zagreb, OIB 85821130368, Koturaška 43, 10000 Zagreb</derivirana_varijabla>
  </DomainObject.Predmet.StrankaIDrugiAdressOIB>
  <DomainObject.Predmet.ProtustrankaIDrugiAdressOIB>
    <izvorni_sadrzaj>CETERIS PARIBUS d.o.o., OIB 38903076220, Petrova 21, 10000 Zagreb</izvorni_sadrzaj>
    <derivirana_varijabla naziv="DomainObject.Predmet.ProtustrankaIDrugiAdressOIB_1">CETERIS PARIBUS d.o.o., OIB 38903076220, Petrova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CETERIS PARIBUS d.o.o.</item>
      <item>FINA, Regionalni centar Zagreb</item>
      <item>Mladen Antoljak</item>
    </izvorni_sadrzaj>
    <derivirana_varijabla naziv="DomainObject.Predmet.SudioniciListNaziv_1">
      <item>CETERIS PARIBUS d.o.o.</item>
      <item>FINA, Regionalni centar Zagreb</item>
      <item>Mladen Antoljak</item>
    </derivirana_varijabla>
  </DomainObject.Predmet.SudioniciListNaziv>
  <DomainObject.Predmet.SudioniciListAdressOIB>
    <izvorni_sadrzaj>
      <item>CETERIS PARIBUS d.o.o., OIB 38903076220, Petrova 21,10000 Zagreb</item>
      <item>FINA, Regionalni centar Zagreb, OIB 85821130368, Koturaška 43,10000 Zagreb</item>
      <item>Mladen Antoljak, OIB 65833730008, Wickerhauserova 13,10000 Zagreb</item>
    </izvorni_sadrzaj>
    <derivirana_varijabla naziv="DomainObject.Predmet.SudioniciListAdressOIB_1">
      <item>CETERIS PARIBUS d.o.o., OIB 38903076220, Petrova 21,10000 Zagreb</item>
      <item>FINA, Regionalni centar Zagreb, OIB 85821130368, Koturaška 43,10000 Zagreb</item>
      <item>Mladen Antoljak, OIB 65833730008, Wickerhauserova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38903076220</item>
      <item>, OIB 85821130368</item>
      <item>, OIB 65833730008</item>
    </izvorni_sadrzaj>
    <derivirana_varijabla naziv="DomainObject.Predmet.SudioniciListNazivOIB_1">
      <item>, OIB 38903076220</item>
      <item>, OIB 85821130368</item>
      <item>, OIB 65833730008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4. ožujka 2020.</izvorni_sadrzaj>
    <derivirana_varijabla naziv="DomainObject.Predmet.DatumPocetkaProcesa_1">4. ožujka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153</properties:Words>
  <properties:Characters>811</properties:Characters>
  <properties:Lines>46</properties:Lines>
  <properties:Paragraphs>17</properties:Paragraphs>
  <properties:TotalTime>12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2020-11-24T13:31:00Z</dcterms:created>
  <dc:creator>Ardena Bajlo</dc:creator>
  <cp:lastModifiedBy>Ante Rubelj</cp:lastModifiedBy>
  <cp:lastPrinted>2020-10-07T09:18:00Z</cp:lastPrinted>
  <dcterms:modified xmlns:xsi="http://www.w3.org/2001/XMLSchema-instance" xsi:type="dcterms:W3CDTF">2020-11-25T12:03:00Z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St-191/2020-5 / Zapisnik - Ročište radi izjašnjenja o prijedlogu za otvaranje steč.post (1 St-191-2020-povodom prijedloga za otvaranje stečaja-25.11.20.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